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FA" w:rsidRPr="004E3E3C" w:rsidRDefault="004E3E3C" w:rsidP="004E3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E3C">
        <w:rPr>
          <w:rFonts w:ascii="Times New Roman" w:hAnsi="Times New Roman" w:cs="Times New Roman"/>
          <w:b/>
          <w:bCs/>
          <w:sz w:val="24"/>
          <w:szCs w:val="24"/>
        </w:rPr>
        <w:t>Исследование вертикальной</w:t>
      </w:r>
      <w:r w:rsidRPr="004E3E3C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структуры атмосферного аэрозоля Венеры</w:t>
      </w:r>
      <w:r w:rsidRPr="004E3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3E3C">
        <w:rPr>
          <w:rFonts w:ascii="Times New Roman" w:hAnsi="Times New Roman" w:cs="Times New Roman"/>
          <w:b/>
          <w:bCs/>
          <w:sz w:val="24"/>
          <w:szCs w:val="24"/>
        </w:rPr>
        <w:t>в рамках миссии «Венера-Д»</w:t>
      </w:r>
    </w:p>
    <w:p w:rsidR="004E3E3C" w:rsidRPr="004E3E3C" w:rsidRDefault="004E3E3C" w:rsidP="004E3E3C">
      <w:pPr>
        <w:rPr>
          <w:rFonts w:ascii="Times New Roman" w:hAnsi="Times New Roman" w:cs="Times New Roman"/>
        </w:rPr>
      </w:pPr>
    </w:p>
    <w:p w:rsidR="004E3E3C" w:rsidRPr="004E3E3C" w:rsidRDefault="004E3E3C" w:rsidP="004E3E3C">
      <w:pPr>
        <w:rPr>
          <w:rFonts w:ascii="Times New Roman" w:hAnsi="Times New Roman" w:cs="Times New Roman"/>
          <w:i/>
          <w:iCs/>
        </w:rPr>
      </w:pPr>
      <w:proofErr w:type="gramStart"/>
      <w:r w:rsidRPr="004E3E3C">
        <w:rPr>
          <w:rFonts w:ascii="Times New Roman" w:hAnsi="Times New Roman" w:cs="Times New Roman"/>
          <w:i/>
          <w:iCs/>
          <w:u w:val="single"/>
        </w:rPr>
        <w:t>И.А.</w:t>
      </w:r>
      <w:proofErr w:type="gramEnd"/>
      <w:r w:rsidRPr="004E3E3C">
        <w:rPr>
          <w:rFonts w:ascii="Times New Roman" w:hAnsi="Times New Roman" w:cs="Times New Roman"/>
          <w:i/>
          <w:iCs/>
          <w:u w:val="single"/>
        </w:rPr>
        <w:t xml:space="preserve"> Кузнецов</w:t>
      </w:r>
      <w:r w:rsidRPr="004E3E3C">
        <w:rPr>
          <w:rFonts w:ascii="Times New Roman" w:hAnsi="Times New Roman" w:cs="Times New Roman"/>
          <w:i/>
          <w:iCs/>
        </w:rPr>
        <w:t>, А.Н. Ляш</w:t>
      </w:r>
      <w:r>
        <w:rPr>
          <w:rFonts w:ascii="Times New Roman" w:hAnsi="Times New Roman" w:cs="Times New Roman"/>
          <w:i/>
          <w:iCs/>
        </w:rPr>
        <w:t xml:space="preserve">, </w:t>
      </w:r>
      <w:r w:rsidRPr="004E3E3C">
        <w:rPr>
          <w:rFonts w:ascii="Times New Roman" w:hAnsi="Times New Roman" w:cs="Times New Roman"/>
          <w:i/>
          <w:iCs/>
          <w:bdr w:val="single" w:sz="4" w:space="0" w:color="auto"/>
        </w:rPr>
        <w:t>Б.Е. Мошкин</w:t>
      </w:r>
    </w:p>
    <w:p w:rsidR="004E3E3C" w:rsidRPr="004E3E3C" w:rsidRDefault="004E3E3C" w:rsidP="004E3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космических исследований РАН</w:t>
      </w:r>
    </w:p>
    <w:p w:rsidR="004E3E3C" w:rsidRPr="004E3E3C" w:rsidRDefault="004E3E3C" w:rsidP="00E207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3E3C">
        <w:rPr>
          <w:rFonts w:ascii="Times New Roman" w:hAnsi="Times New Roman" w:cs="Times New Roman"/>
          <w:sz w:val="24"/>
          <w:szCs w:val="24"/>
        </w:rPr>
        <w:t xml:space="preserve">В докладе будет представлена концепция прибора, сочетающего в себе нефелометр и аэрозольный счетчик частиц, для изучения размеров и свойств аэрозоля Венеры. </w:t>
      </w:r>
      <w:r w:rsidRPr="004E3E3C">
        <w:rPr>
          <w:rFonts w:ascii="Times New Roman" w:hAnsi="Times New Roman" w:cs="Times New Roman"/>
          <w:sz w:val="24"/>
          <w:szCs w:val="24"/>
        </w:rPr>
        <w:t>Общей физической основой измерений является измерение характеристик упругого рассеяния микрочастицами атмосферы зондирующего света.</w:t>
      </w:r>
    </w:p>
    <w:p w:rsidR="004E3E3C" w:rsidRPr="004E3E3C" w:rsidRDefault="004E3E3C" w:rsidP="00E207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E3C">
        <w:rPr>
          <w:rFonts w:ascii="Times New Roman" w:hAnsi="Times New Roman" w:cs="Times New Roman"/>
          <w:sz w:val="24"/>
          <w:szCs w:val="24"/>
        </w:rPr>
        <w:t>Нефелометр, измеряющий фазовую функцию в нескольких длинах волн зондирования, позвол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3E3C">
        <w:rPr>
          <w:rFonts w:ascii="Times New Roman" w:hAnsi="Times New Roman" w:cs="Times New Roman"/>
          <w:sz w:val="24"/>
          <w:szCs w:val="24"/>
        </w:rPr>
        <w:t xml:space="preserve">т оценить концентрацию частиц, их средний размер и показатель преломления. </w:t>
      </w:r>
      <w:r w:rsidRPr="004E3E3C">
        <w:rPr>
          <w:rFonts w:ascii="Times New Roman" w:hAnsi="Times New Roman" w:cs="Times New Roman"/>
          <w:color w:val="000000"/>
          <w:sz w:val="24"/>
          <w:szCs w:val="24"/>
        </w:rPr>
        <w:t xml:space="preserve">Данные по индикатрисам рассеяния по всей толще атмосферы могут быть использованы непосредственно в моделировании процессов энергообмена, происходящих в атмосфере планеты. Кроме того, данные этих измерений, дополненные некоторым модельными </w:t>
      </w:r>
      <w:r w:rsidRPr="004E3E3C">
        <w:rPr>
          <w:rFonts w:ascii="Times New Roman" w:hAnsi="Times New Roman" w:cs="Times New Roman"/>
          <w:color w:val="000000"/>
          <w:sz w:val="24"/>
          <w:szCs w:val="24"/>
        </w:rPr>
        <w:t>предположениями и</w:t>
      </w:r>
      <w:r w:rsidRPr="004E3E3C">
        <w:rPr>
          <w:rFonts w:ascii="Times New Roman" w:hAnsi="Times New Roman" w:cs="Times New Roman"/>
          <w:color w:val="000000"/>
          <w:sz w:val="24"/>
          <w:szCs w:val="24"/>
        </w:rPr>
        <w:t xml:space="preserve">/или результатами других </w:t>
      </w:r>
      <w:r w:rsidRPr="004E3E3C">
        <w:rPr>
          <w:rFonts w:ascii="Times New Roman" w:hAnsi="Times New Roman" w:cs="Times New Roman"/>
          <w:color w:val="000000"/>
          <w:sz w:val="24"/>
          <w:szCs w:val="24"/>
        </w:rPr>
        <w:t>приборов, позволяют</w:t>
      </w:r>
      <w:r w:rsidRPr="004E3E3C">
        <w:rPr>
          <w:rFonts w:ascii="Times New Roman" w:hAnsi="Times New Roman" w:cs="Times New Roman"/>
          <w:color w:val="000000"/>
          <w:sz w:val="24"/>
          <w:szCs w:val="24"/>
        </w:rPr>
        <w:t xml:space="preserve"> оценить объемную плотность, размер и индекс рефракции аэрозольных частиц, что в свою очередь позволяет сделать </w:t>
      </w:r>
      <w:r w:rsidR="00E20710" w:rsidRPr="004E3E3C">
        <w:rPr>
          <w:rFonts w:ascii="Times New Roman" w:hAnsi="Times New Roman" w:cs="Times New Roman"/>
          <w:color w:val="000000"/>
          <w:sz w:val="24"/>
          <w:szCs w:val="24"/>
        </w:rPr>
        <w:t>заключения о</w:t>
      </w:r>
      <w:r w:rsidRPr="004E3E3C">
        <w:rPr>
          <w:rFonts w:ascii="Times New Roman" w:hAnsi="Times New Roman" w:cs="Times New Roman"/>
          <w:color w:val="000000"/>
          <w:sz w:val="24"/>
          <w:szCs w:val="24"/>
        </w:rPr>
        <w:t xml:space="preserve"> физико-химическом составе аэрозолей</w:t>
      </w:r>
      <w:r w:rsidRPr="004E3E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bookmarkEnd w:id="0"/>
    <w:p w:rsidR="004E3E3C" w:rsidRPr="004E3E3C" w:rsidRDefault="004E3E3C" w:rsidP="004E3E3C">
      <w:pPr>
        <w:rPr>
          <w:rFonts w:ascii="Times New Roman" w:hAnsi="Times New Roman" w:cs="Times New Roman"/>
          <w:sz w:val="24"/>
          <w:szCs w:val="24"/>
        </w:rPr>
      </w:pPr>
    </w:p>
    <w:p w:rsidR="004E3E3C" w:rsidRPr="004E3E3C" w:rsidRDefault="004E3E3C" w:rsidP="004E3E3C">
      <w:pPr>
        <w:rPr>
          <w:rFonts w:ascii="Times New Roman" w:hAnsi="Times New Roman" w:cs="Times New Roman"/>
        </w:rPr>
      </w:pPr>
    </w:p>
    <w:p w:rsidR="004E3E3C" w:rsidRPr="004E3E3C" w:rsidRDefault="004E3E3C" w:rsidP="004E3E3C">
      <w:pPr>
        <w:rPr>
          <w:rFonts w:ascii="Times New Roman" w:hAnsi="Times New Roman" w:cs="Times New Roman"/>
        </w:rPr>
      </w:pPr>
    </w:p>
    <w:sectPr w:rsidR="004E3E3C" w:rsidRPr="004E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C"/>
    <w:rsid w:val="00131262"/>
    <w:rsid w:val="004D22DD"/>
    <w:rsid w:val="004E3E3C"/>
    <w:rsid w:val="00B6533B"/>
    <w:rsid w:val="00E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A028"/>
  <w15:chartTrackingRefBased/>
  <w15:docId w15:val="{503BE92D-BE03-4A9E-8E1C-638127C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Кузнецов</dc:creator>
  <cp:keywords/>
  <dc:description/>
  <cp:lastModifiedBy>Илья Кузнецов</cp:lastModifiedBy>
  <cp:revision>1</cp:revision>
  <dcterms:created xsi:type="dcterms:W3CDTF">2022-04-19T15:50:00Z</dcterms:created>
  <dcterms:modified xsi:type="dcterms:W3CDTF">2022-04-19T16:02:00Z</dcterms:modified>
</cp:coreProperties>
</file>